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76B91" w14:textId="77777777" w:rsidR="00F13345" w:rsidRPr="000F7F54" w:rsidRDefault="00BE0212">
      <w:pPr>
        <w:pStyle w:val="a3"/>
        <w:spacing w:before="62"/>
        <w:ind w:right="15"/>
        <w:jc w:val="center"/>
        <w:rPr>
          <w:rFonts w:ascii="Georgia" w:hAnsi="Georgia"/>
        </w:rPr>
      </w:pPr>
      <w:r w:rsidRPr="000F7F54">
        <w:rPr>
          <w:rFonts w:ascii="Georgia" w:hAnsi="Georgia"/>
        </w:rPr>
        <w:t>HOKKAIDO</w:t>
      </w:r>
      <w:r w:rsidRPr="000F7F54">
        <w:rPr>
          <w:rFonts w:ascii="Georgia" w:hAnsi="Georgia"/>
          <w:spacing w:val="-3"/>
        </w:rPr>
        <w:t xml:space="preserve"> </w:t>
      </w:r>
      <w:r w:rsidRPr="000F7F54">
        <w:rPr>
          <w:rFonts w:ascii="Georgia" w:hAnsi="Georgia"/>
        </w:rPr>
        <w:t>UNIVERSITY</w:t>
      </w:r>
      <w:r w:rsidRPr="000F7F54">
        <w:rPr>
          <w:rFonts w:ascii="Georgia" w:hAnsi="Georgia"/>
          <w:spacing w:val="-2"/>
        </w:rPr>
        <w:t xml:space="preserve"> </w:t>
      </w:r>
      <w:r w:rsidRPr="000F7F54">
        <w:rPr>
          <w:rFonts w:ascii="Georgia" w:hAnsi="Georgia"/>
        </w:rPr>
        <w:t>SHORT-TERM</w:t>
      </w:r>
      <w:r w:rsidRPr="000F7F54">
        <w:rPr>
          <w:rFonts w:ascii="Georgia" w:hAnsi="Georgia"/>
          <w:spacing w:val="-2"/>
        </w:rPr>
        <w:t xml:space="preserve"> </w:t>
      </w:r>
      <w:r w:rsidRPr="000F7F54">
        <w:rPr>
          <w:rFonts w:ascii="Georgia" w:hAnsi="Georgia"/>
        </w:rPr>
        <w:t>EXCHANGE</w:t>
      </w:r>
      <w:r w:rsidRPr="000F7F54">
        <w:rPr>
          <w:rFonts w:ascii="Georgia" w:hAnsi="Georgia"/>
          <w:spacing w:val="-2"/>
        </w:rPr>
        <w:t xml:space="preserve"> </w:t>
      </w:r>
      <w:r w:rsidRPr="000F7F54">
        <w:rPr>
          <w:rFonts w:ascii="Georgia" w:hAnsi="Georgia"/>
        </w:rPr>
        <w:t>PROGRAM</w:t>
      </w:r>
      <w:r w:rsidRPr="000F7F54">
        <w:rPr>
          <w:rFonts w:ascii="Georgia" w:hAnsi="Georgia"/>
          <w:spacing w:val="-2"/>
        </w:rPr>
        <w:t xml:space="preserve"> (HUSTEP)</w:t>
      </w:r>
    </w:p>
    <w:p w14:paraId="303686D9" w14:textId="77777777" w:rsidR="00F13345" w:rsidRPr="000F7F54" w:rsidRDefault="00BE0212">
      <w:pPr>
        <w:pStyle w:val="a3"/>
        <w:spacing w:before="61" w:line="292" w:lineRule="auto"/>
        <w:ind w:left="1360" w:right="1379"/>
        <w:jc w:val="center"/>
        <w:rPr>
          <w:rFonts w:ascii="Georgia" w:hAnsi="Georgia"/>
        </w:rPr>
      </w:pPr>
      <w:r w:rsidRPr="000F7F54">
        <w:rPr>
          <w:rFonts w:ascii="Georgia" w:hAnsi="Georgia"/>
        </w:rPr>
        <w:t>Student</w:t>
      </w:r>
      <w:r w:rsidRPr="000F7F54">
        <w:rPr>
          <w:rFonts w:ascii="Georgia" w:hAnsi="Georgia"/>
          <w:spacing w:val="-9"/>
        </w:rPr>
        <w:t xml:space="preserve"> </w:t>
      </w:r>
      <w:r w:rsidRPr="000F7F54">
        <w:rPr>
          <w:rFonts w:ascii="Georgia" w:hAnsi="Georgia"/>
        </w:rPr>
        <w:t>Exchange</w:t>
      </w:r>
      <w:r w:rsidRPr="000F7F54">
        <w:rPr>
          <w:rFonts w:ascii="Georgia" w:hAnsi="Georgia"/>
          <w:spacing w:val="-10"/>
        </w:rPr>
        <w:t xml:space="preserve"> </w:t>
      </w:r>
      <w:r w:rsidRPr="000F7F54">
        <w:rPr>
          <w:rFonts w:ascii="Georgia" w:hAnsi="Georgia"/>
        </w:rPr>
        <w:t>Division,</w:t>
      </w:r>
      <w:r w:rsidRPr="000F7F54">
        <w:rPr>
          <w:rFonts w:ascii="Georgia" w:hAnsi="Georgia"/>
          <w:spacing w:val="-9"/>
        </w:rPr>
        <w:t xml:space="preserve"> </w:t>
      </w:r>
      <w:r w:rsidRPr="000F7F54">
        <w:rPr>
          <w:rFonts w:ascii="Georgia" w:hAnsi="Georgia"/>
        </w:rPr>
        <w:t>Academic</w:t>
      </w:r>
      <w:r w:rsidRPr="000F7F54">
        <w:rPr>
          <w:rFonts w:ascii="Georgia" w:hAnsi="Georgia"/>
          <w:spacing w:val="-8"/>
        </w:rPr>
        <w:t xml:space="preserve"> </w:t>
      </w:r>
      <w:r w:rsidRPr="000F7F54">
        <w:rPr>
          <w:rFonts w:ascii="Georgia" w:hAnsi="Georgia"/>
        </w:rPr>
        <w:t>Affairs</w:t>
      </w:r>
      <w:r w:rsidRPr="000F7F54">
        <w:rPr>
          <w:rFonts w:ascii="Georgia" w:hAnsi="Georgia"/>
          <w:spacing w:val="-9"/>
        </w:rPr>
        <w:t xml:space="preserve"> </w:t>
      </w:r>
      <w:r w:rsidRPr="000F7F54">
        <w:rPr>
          <w:rFonts w:ascii="Georgia" w:hAnsi="Georgia"/>
        </w:rPr>
        <w:t>Department Kita 15, Nishi 8, Kita-Ku, Sapporo, 060-0815, JAPAN</w:t>
      </w:r>
    </w:p>
    <w:p w14:paraId="36DFFF43" w14:textId="77777777" w:rsidR="00F13345" w:rsidRPr="000F7F54" w:rsidRDefault="00F13345">
      <w:pPr>
        <w:pStyle w:val="a3"/>
        <w:spacing w:before="164"/>
        <w:rPr>
          <w:rFonts w:ascii="Georgia" w:hAnsi="Georgia"/>
        </w:rPr>
      </w:pPr>
    </w:p>
    <w:p w14:paraId="4A506B4E" w14:textId="77777777" w:rsidR="00F13345" w:rsidRPr="000F7F54" w:rsidRDefault="00BE0212">
      <w:pPr>
        <w:pStyle w:val="a4"/>
        <w:rPr>
          <w:rFonts w:ascii="Georgia" w:hAnsi="Georgia"/>
        </w:rPr>
      </w:pPr>
      <w:r w:rsidRPr="000F7F54">
        <w:rPr>
          <w:rFonts w:ascii="Georgia" w:hAnsi="Georgia"/>
        </w:rPr>
        <w:t>Recommendation</w:t>
      </w:r>
      <w:r w:rsidRPr="000F7F54">
        <w:rPr>
          <w:rFonts w:ascii="Georgia" w:hAnsi="Georgia"/>
          <w:spacing w:val="-2"/>
        </w:rPr>
        <w:t xml:space="preserve"> Letter</w:t>
      </w:r>
    </w:p>
    <w:p w14:paraId="0A31717F" w14:textId="77777777" w:rsidR="00F13345" w:rsidRPr="000F7F54" w:rsidRDefault="00F13345">
      <w:pPr>
        <w:pStyle w:val="a3"/>
        <w:spacing w:before="81"/>
        <w:rPr>
          <w:rFonts w:ascii="Georgia" w:hAnsi="Georgia"/>
          <w:b/>
          <w:sz w:val="36"/>
        </w:rPr>
      </w:pPr>
    </w:p>
    <w:p w14:paraId="25DBC6AB" w14:textId="77777777" w:rsidR="00F13345" w:rsidRPr="000F7F54" w:rsidRDefault="00BE0212">
      <w:pPr>
        <w:ind w:left="102"/>
        <w:rPr>
          <w:rFonts w:ascii="Georgia" w:hAnsi="Georgia"/>
          <w:b/>
          <w:sz w:val="24"/>
        </w:rPr>
      </w:pPr>
      <w:r w:rsidRPr="000F7F54">
        <w:rPr>
          <w:rFonts w:ascii="Georgia" w:hAnsi="Georgia"/>
          <w:b/>
          <w:sz w:val="24"/>
        </w:rPr>
        <w:t>To</w:t>
      </w:r>
      <w:r w:rsidRPr="000F7F54">
        <w:rPr>
          <w:rFonts w:ascii="Georgia" w:hAnsi="Georgia"/>
          <w:b/>
          <w:spacing w:val="-6"/>
          <w:sz w:val="24"/>
        </w:rPr>
        <w:t xml:space="preserve"> </w:t>
      </w:r>
      <w:r w:rsidRPr="000F7F54">
        <w:rPr>
          <w:rFonts w:ascii="Georgia" w:hAnsi="Georgia"/>
          <w:b/>
          <w:sz w:val="24"/>
        </w:rPr>
        <w:t>be</w:t>
      </w:r>
      <w:r w:rsidRPr="000F7F54">
        <w:rPr>
          <w:rFonts w:ascii="Georgia" w:hAnsi="Georgia"/>
          <w:b/>
          <w:spacing w:val="-6"/>
          <w:sz w:val="24"/>
        </w:rPr>
        <w:t xml:space="preserve"> </w:t>
      </w:r>
      <w:r w:rsidRPr="000F7F54">
        <w:rPr>
          <w:rFonts w:ascii="Georgia" w:hAnsi="Georgia"/>
          <w:b/>
          <w:sz w:val="24"/>
        </w:rPr>
        <w:t>completed</w:t>
      </w:r>
      <w:r w:rsidRPr="000F7F54">
        <w:rPr>
          <w:rFonts w:ascii="Georgia" w:hAnsi="Georgia"/>
          <w:b/>
          <w:spacing w:val="-6"/>
          <w:sz w:val="24"/>
        </w:rPr>
        <w:t xml:space="preserve"> </w:t>
      </w:r>
      <w:r w:rsidRPr="000F7F54">
        <w:rPr>
          <w:rFonts w:ascii="Georgia" w:hAnsi="Georgia"/>
          <w:b/>
          <w:sz w:val="24"/>
        </w:rPr>
        <w:t>by</w:t>
      </w:r>
      <w:r w:rsidRPr="000F7F54">
        <w:rPr>
          <w:rFonts w:ascii="Georgia" w:hAnsi="Georgia"/>
          <w:b/>
          <w:spacing w:val="-5"/>
          <w:sz w:val="24"/>
        </w:rPr>
        <w:t xml:space="preserve"> </w:t>
      </w:r>
      <w:r w:rsidRPr="000F7F54">
        <w:rPr>
          <w:rFonts w:ascii="Georgia" w:hAnsi="Georgia"/>
          <w:b/>
          <w:sz w:val="24"/>
        </w:rPr>
        <w:t>the</w:t>
      </w:r>
      <w:r w:rsidRPr="000F7F54">
        <w:rPr>
          <w:rFonts w:ascii="Georgia" w:hAnsi="Georgia"/>
          <w:b/>
          <w:spacing w:val="-5"/>
          <w:sz w:val="24"/>
        </w:rPr>
        <w:t xml:space="preserve"> </w:t>
      </w:r>
      <w:r w:rsidRPr="000F7F54">
        <w:rPr>
          <w:rFonts w:ascii="Georgia" w:hAnsi="Georgia"/>
          <w:b/>
          <w:spacing w:val="-2"/>
          <w:sz w:val="24"/>
        </w:rPr>
        <w:t>referee:</w:t>
      </w:r>
    </w:p>
    <w:p w14:paraId="7B614411" w14:textId="77777777" w:rsidR="00F13345" w:rsidRPr="000F7F54" w:rsidRDefault="00BE0212">
      <w:pPr>
        <w:pStyle w:val="a3"/>
        <w:spacing w:before="62" w:line="292" w:lineRule="auto"/>
        <w:ind w:left="102"/>
        <w:rPr>
          <w:rFonts w:ascii="Georgia" w:hAnsi="Georgia"/>
        </w:rPr>
      </w:pPr>
      <w:r w:rsidRPr="000F7F54">
        <w:rPr>
          <w:rFonts w:ascii="Georgia" w:hAnsi="Georgia"/>
        </w:rPr>
        <w:t xml:space="preserve">Note: This recommendation should be completed by a faculty member in an </w:t>
      </w:r>
      <w:r w:rsidRPr="000F7F54">
        <w:rPr>
          <w:rFonts w:ascii="Georgia" w:hAnsi="Georgia"/>
          <w:u w:val="single"/>
        </w:rPr>
        <w:t>academic</w:t>
      </w:r>
      <w:r w:rsidRPr="000F7F54">
        <w:rPr>
          <w:rFonts w:ascii="Georgia" w:hAnsi="Georgia"/>
        </w:rPr>
        <w:t xml:space="preserve"> </w:t>
      </w:r>
      <w:r w:rsidRPr="000F7F54">
        <w:rPr>
          <w:rFonts w:ascii="Georgia" w:hAnsi="Georgia"/>
          <w:u w:val="single"/>
        </w:rPr>
        <w:t>field closely related to the applicant’s major</w:t>
      </w:r>
      <w:r w:rsidRPr="000F7F54">
        <w:rPr>
          <w:rFonts w:ascii="Georgia" w:hAnsi="Georgia"/>
        </w:rPr>
        <w:t xml:space="preserve"> (not a language teacher).</w:t>
      </w:r>
    </w:p>
    <w:p w14:paraId="5D7D37FC" w14:textId="77777777" w:rsidR="00F13345" w:rsidRPr="000F7F54" w:rsidRDefault="00F13345">
      <w:pPr>
        <w:pStyle w:val="a3"/>
        <w:spacing w:before="62"/>
        <w:rPr>
          <w:rFonts w:ascii="Georgia" w:hAnsi="Georgia"/>
        </w:rPr>
      </w:pPr>
    </w:p>
    <w:p w14:paraId="27D9A979" w14:textId="77777777" w:rsidR="00F13345" w:rsidRPr="000F7F54" w:rsidRDefault="00BE0212">
      <w:pPr>
        <w:pStyle w:val="a3"/>
        <w:tabs>
          <w:tab w:val="left" w:pos="8414"/>
        </w:tabs>
        <w:ind w:left="102"/>
        <w:rPr>
          <w:rFonts w:ascii="Georgia" w:hAnsi="Georgia"/>
        </w:rPr>
      </w:pPr>
      <w:r w:rsidRPr="000F7F54">
        <w:rPr>
          <w:rFonts w:ascii="Georgia" w:hAnsi="Georgia"/>
        </w:rPr>
        <w:t xml:space="preserve">Name of applicant: </w:t>
      </w:r>
      <w:r w:rsidRPr="000F7F54">
        <w:rPr>
          <w:rFonts w:ascii="Georgia" w:hAnsi="Georgia"/>
          <w:u w:val="single"/>
        </w:rPr>
        <w:tab/>
      </w:r>
    </w:p>
    <w:p w14:paraId="64474226" w14:textId="77777777" w:rsidR="00F13345" w:rsidRPr="000F7F54" w:rsidRDefault="00F13345">
      <w:pPr>
        <w:pStyle w:val="a3"/>
        <w:spacing w:before="123"/>
        <w:rPr>
          <w:rFonts w:ascii="Georgia" w:hAnsi="Georgia"/>
        </w:rPr>
      </w:pPr>
    </w:p>
    <w:p w14:paraId="1CC198AE" w14:textId="77777777" w:rsidR="00F13345" w:rsidRPr="000F7F54" w:rsidRDefault="00BE0212">
      <w:pPr>
        <w:pStyle w:val="a5"/>
        <w:numPr>
          <w:ilvl w:val="0"/>
          <w:numId w:val="1"/>
        </w:numPr>
        <w:tabs>
          <w:tab w:val="left" w:pos="342"/>
        </w:tabs>
        <w:rPr>
          <w:rFonts w:ascii="Georgia" w:hAnsi="Georgia"/>
          <w:sz w:val="24"/>
        </w:rPr>
      </w:pPr>
      <w:r w:rsidRPr="000F7F54">
        <w:rPr>
          <w:rFonts w:ascii="Georgia" w:hAnsi="Georgia"/>
          <w:sz w:val="24"/>
        </w:rPr>
        <w:t>How</w:t>
      </w:r>
      <w:r w:rsidRPr="000F7F54">
        <w:rPr>
          <w:rFonts w:ascii="Georgia" w:hAnsi="Georgia"/>
          <w:spacing w:val="-5"/>
          <w:sz w:val="24"/>
        </w:rPr>
        <w:t xml:space="preserve"> </w:t>
      </w:r>
      <w:r w:rsidRPr="000F7F54">
        <w:rPr>
          <w:rFonts w:ascii="Georgia" w:hAnsi="Georgia"/>
          <w:sz w:val="24"/>
        </w:rPr>
        <w:t>long</w:t>
      </w:r>
      <w:r w:rsidRPr="000F7F54">
        <w:rPr>
          <w:rFonts w:ascii="Georgia" w:hAnsi="Georgia"/>
          <w:spacing w:val="-3"/>
          <w:sz w:val="24"/>
        </w:rPr>
        <w:t xml:space="preserve"> </w:t>
      </w:r>
      <w:r w:rsidRPr="000F7F54">
        <w:rPr>
          <w:rFonts w:ascii="Georgia" w:hAnsi="Georgia"/>
          <w:sz w:val="24"/>
        </w:rPr>
        <w:t>have</w:t>
      </w:r>
      <w:r w:rsidRPr="000F7F54">
        <w:rPr>
          <w:rFonts w:ascii="Georgia" w:hAnsi="Georgia"/>
          <w:spacing w:val="2"/>
          <w:sz w:val="24"/>
        </w:rPr>
        <w:t xml:space="preserve"> </w:t>
      </w:r>
      <w:r w:rsidRPr="000F7F54">
        <w:rPr>
          <w:rFonts w:ascii="Georgia" w:hAnsi="Georgia"/>
          <w:sz w:val="24"/>
        </w:rPr>
        <w:t>you</w:t>
      </w:r>
      <w:r w:rsidRPr="000F7F54">
        <w:rPr>
          <w:rFonts w:ascii="Georgia" w:hAnsi="Georgia"/>
          <w:spacing w:val="-1"/>
          <w:sz w:val="24"/>
        </w:rPr>
        <w:t xml:space="preserve"> </w:t>
      </w:r>
      <w:r w:rsidRPr="000F7F54">
        <w:rPr>
          <w:rFonts w:ascii="Georgia" w:hAnsi="Georgia"/>
          <w:sz w:val="24"/>
        </w:rPr>
        <w:t>known</w:t>
      </w:r>
      <w:r w:rsidRPr="000F7F54">
        <w:rPr>
          <w:rFonts w:ascii="Georgia" w:hAnsi="Georgia"/>
          <w:spacing w:val="-2"/>
          <w:sz w:val="24"/>
        </w:rPr>
        <w:t xml:space="preserve"> </w:t>
      </w:r>
      <w:r w:rsidRPr="000F7F54">
        <w:rPr>
          <w:rFonts w:ascii="Georgia" w:hAnsi="Georgia"/>
          <w:sz w:val="24"/>
        </w:rPr>
        <w:t>the</w:t>
      </w:r>
      <w:r w:rsidRPr="000F7F54">
        <w:rPr>
          <w:rFonts w:ascii="Georgia" w:hAnsi="Georgia"/>
          <w:spacing w:val="-2"/>
          <w:sz w:val="24"/>
        </w:rPr>
        <w:t xml:space="preserve"> </w:t>
      </w:r>
      <w:r w:rsidRPr="000F7F54">
        <w:rPr>
          <w:rFonts w:ascii="Georgia" w:hAnsi="Georgia"/>
          <w:sz w:val="24"/>
        </w:rPr>
        <w:t>applicant?</w:t>
      </w:r>
      <w:r w:rsidRPr="000F7F54">
        <w:rPr>
          <w:rFonts w:ascii="Georgia" w:hAnsi="Georgia"/>
          <w:spacing w:val="5"/>
          <w:sz w:val="24"/>
        </w:rPr>
        <w:t xml:space="preserve"> </w:t>
      </w:r>
      <w:r w:rsidRPr="000F7F54">
        <w:rPr>
          <w:rFonts w:ascii="Georgia" w:hAnsi="Georgia"/>
          <w:sz w:val="24"/>
        </w:rPr>
        <w:t>In</w:t>
      </w:r>
      <w:r w:rsidRPr="000F7F54">
        <w:rPr>
          <w:rFonts w:ascii="Georgia" w:hAnsi="Georgia"/>
          <w:spacing w:val="-1"/>
          <w:sz w:val="24"/>
        </w:rPr>
        <w:t xml:space="preserve"> </w:t>
      </w:r>
      <w:r w:rsidRPr="000F7F54">
        <w:rPr>
          <w:rFonts w:ascii="Georgia" w:hAnsi="Georgia"/>
          <w:sz w:val="24"/>
        </w:rPr>
        <w:t>what</w:t>
      </w:r>
      <w:r w:rsidRPr="000F7F54">
        <w:rPr>
          <w:rFonts w:ascii="Georgia" w:hAnsi="Georgia"/>
          <w:spacing w:val="-1"/>
          <w:sz w:val="24"/>
        </w:rPr>
        <w:t xml:space="preserve"> </w:t>
      </w:r>
      <w:r w:rsidRPr="000F7F54">
        <w:rPr>
          <w:rFonts w:ascii="Georgia" w:hAnsi="Georgia"/>
          <w:spacing w:val="-2"/>
          <w:sz w:val="24"/>
        </w:rPr>
        <w:t>capacity?</w:t>
      </w:r>
    </w:p>
    <w:p w14:paraId="4A0AFBC4" w14:textId="77777777" w:rsidR="00F13345" w:rsidRPr="000F7F54" w:rsidRDefault="00F13345">
      <w:pPr>
        <w:pStyle w:val="a3"/>
        <w:rPr>
          <w:rFonts w:ascii="Georgia" w:hAnsi="Georgia"/>
        </w:rPr>
      </w:pPr>
    </w:p>
    <w:p w14:paraId="22695CA8" w14:textId="77777777" w:rsidR="00F13345" w:rsidRPr="000F7F54" w:rsidRDefault="00F13345">
      <w:pPr>
        <w:pStyle w:val="a3"/>
        <w:spacing w:before="182"/>
        <w:rPr>
          <w:rFonts w:ascii="Georgia" w:hAnsi="Georgia"/>
        </w:rPr>
      </w:pPr>
    </w:p>
    <w:p w14:paraId="3F145353" w14:textId="77777777" w:rsidR="00F13345" w:rsidRPr="000F7F54" w:rsidRDefault="00BE0212">
      <w:pPr>
        <w:pStyle w:val="a5"/>
        <w:numPr>
          <w:ilvl w:val="0"/>
          <w:numId w:val="1"/>
        </w:numPr>
        <w:tabs>
          <w:tab w:val="left" w:pos="358"/>
        </w:tabs>
        <w:spacing w:line="295" w:lineRule="auto"/>
        <w:ind w:left="102" w:right="124" w:firstLine="0"/>
        <w:rPr>
          <w:rFonts w:ascii="Georgia" w:hAnsi="Georgia"/>
          <w:sz w:val="24"/>
        </w:rPr>
      </w:pPr>
      <w:r w:rsidRPr="000F7F54">
        <w:rPr>
          <w:rFonts w:ascii="Georgia" w:hAnsi="Georgia"/>
          <w:sz w:val="24"/>
        </w:rPr>
        <w:t>Please rate the applicant’s academic ability in comparison with students at the same level of study.</w:t>
      </w:r>
    </w:p>
    <w:p w14:paraId="09CD7D22" w14:textId="50ABB1C4" w:rsidR="00F13345" w:rsidRPr="000F7F54" w:rsidRDefault="00BE0212" w:rsidP="000F7F54">
      <w:pPr>
        <w:pStyle w:val="a3"/>
        <w:tabs>
          <w:tab w:val="left" w:pos="3348"/>
          <w:tab w:val="left" w:pos="5057"/>
          <w:tab w:val="left" w:pos="8274"/>
        </w:tabs>
        <w:spacing w:line="271" w:lineRule="exact"/>
        <w:ind w:left="478"/>
        <w:rPr>
          <w:rFonts w:ascii="Georgia" w:eastAsiaTheme="minorEastAsia" w:hAnsi="Georgia" w:hint="eastAsia"/>
          <w:lang w:eastAsia="ja-JP"/>
        </w:rPr>
      </w:pPr>
      <w:r w:rsidRPr="000F7F54">
        <w:rPr>
          <w:rFonts w:ascii="Georgia" w:hAnsi="Georgia"/>
          <w:spacing w:val="-2"/>
        </w:rPr>
        <w:t xml:space="preserve">Top </w:t>
      </w:r>
      <w:r w:rsidRPr="000F7F54">
        <w:rPr>
          <w:rFonts w:ascii="Georgia" w:hAnsi="Georgia"/>
        </w:rPr>
        <w:t>5%</w:t>
      </w:r>
      <w:r w:rsidR="000F7F54">
        <w:rPr>
          <w:rFonts w:ascii="Georgia" w:eastAsiaTheme="minorEastAsia" w:hAnsi="Georgia" w:hint="eastAsia"/>
          <w:u w:val="single"/>
          <w:lang w:eastAsia="ja-JP"/>
        </w:rPr>
        <w:t xml:space="preserve">             </w:t>
      </w:r>
      <w:r w:rsidRPr="000F7F54">
        <w:rPr>
          <w:rFonts w:ascii="Georgia" w:hAnsi="Georgia"/>
          <w:spacing w:val="-2"/>
        </w:rPr>
        <w:t>Top</w:t>
      </w:r>
      <w:r w:rsidRPr="000F7F54">
        <w:rPr>
          <w:rFonts w:ascii="Georgia" w:hAnsi="Georgia"/>
          <w:spacing w:val="-11"/>
        </w:rPr>
        <w:t xml:space="preserve"> </w:t>
      </w:r>
      <w:r w:rsidRPr="000F7F54">
        <w:rPr>
          <w:rFonts w:ascii="Georgia" w:hAnsi="Georgia"/>
          <w:spacing w:val="-5"/>
        </w:rPr>
        <w:t>10%</w:t>
      </w:r>
      <w:r w:rsidR="000F7F54">
        <w:rPr>
          <w:rFonts w:ascii="Georgia" w:eastAsiaTheme="minorEastAsia" w:hAnsi="Georgia" w:hint="eastAsia"/>
          <w:spacing w:val="80"/>
          <w:u w:val="single"/>
          <w:lang w:eastAsia="ja-JP"/>
        </w:rPr>
        <w:t xml:space="preserve">      </w:t>
      </w:r>
      <w:r w:rsidRPr="000F7F54">
        <w:rPr>
          <w:rFonts w:ascii="Georgia" w:hAnsi="Georgia"/>
          <w:spacing w:val="-2"/>
        </w:rPr>
        <w:t xml:space="preserve">Top </w:t>
      </w:r>
      <w:r w:rsidRPr="000F7F54">
        <w:rPr>
          <w:rFonts w:ascii="Georgia" w:hAnsi="Georgia"/>
        </w:rPr>
        <w:t>25%</w:t>
      </w:r>
      <w:r w:rsidR="000F7F54">
        <w:rPr>
          <w:rFonts w:ascii="Georgia" w:eastAsiaTheme="minorEastAsia" w:hAnsi="Georgia" w:hint="eastAsia"/>
          <w:u w:val="single"/>
          <w:lang w:eastAsia="ja-JP"/>
        </w:rPr>
        <w:t xml:space="preserve">              </w:t>
      </w:r>
      <w:r w:rsidRPr="000F7F54">
        <w:rPr>
          <w:rFonts w:ascii="Georgia" w:hAnsi="Georgia"/>
        </w:rPr>
        <w:t>Top 40%</w:t>
      </w:r>
      <w:r w:rsidR="000F7F54">
        <w:rPr>
          <w:rFonts w:ascii="Georgia" w:eastAsiaTheme="minorEastAsia" w:hAnsi="Georgia" w:hint="eastAsia"/>
          <w:u w:val="single"/>
          <w:lang w:eastAsia="ja-JP"/>
        </w:rPr>
        <w:t xml:space="preserve">             </w:t>
      </w:r>
      <w:r w:rsidRPr="000F7F54">
        <w:rPr>
          <w:rFonts w:ascii="Georgia" w:hAnsi="Georgia"/>
        </w:rPr>
        <w:t>Other</w:t>
      </w:r>
      <w:r w:rsidR="000F7F54">
        <w:rPr>
          <w:rFonts w:ascii="Georgia" w:eastAsiaTheme="minorEastAsia" w:hAnsi="Georgia" w:hint="eastAsia"/>
          <w:u w:val="single"/>
          <w:lang w:eastAsia="ja-JP"/>
        </w:rPr>
        <w:t xml:space="preserve">                       </w:t>
      </w:r>
    </w:p>
    <w:p w14:paraId="2B463CFF" w14:textId="77777777" w:rsidR="00F13345" w:rsidRPr="000F7F54" w:rsidRDefault="00F13345">
      <w:pPr>
        <w:pStyle w:val="a3"/>
        <w:spacing w:before="123"/>
        <w:rPr>
          <w:rFonts w:ascii="Georgia" w:hAnsi="Georgia"/>
        </w:rPr>
      </w:pPr>
    </w:p>
    <w:p w14:paraId="409ECC97" w14:textId="77777777" w:rsidR="00F13345" w:rsidRPr="000F7F54" w:rsidRDefault="00BE0212">
      <w:pPr>
        <w:pStyle w:val="a5"/>
        <w:numPr>
          <w:ilvl w:val="0"/>
          <w:numId w:val="1"/>
        </w:numPr>
        <w:tabs>
          <w:tab w:val="left" w:pos="344"/>
        </w:tabs>
        <w:spacing w:line="292" w:lineRule="auto"/>
        <w:ind w:left="102" w:right="116" w:firstLine="0"/>
        <w:rPr>
          <w:rFonts w:ascii="Georgia" w:hAnsi="Georgia"/>
          <w:sz w:val="24"/>
        </w:rPr>
      </w:pPr>
      <w:r w:rsidRPr="000F7F54">
        <w:rPr>
          <w:rFonts w:ascii="Georgia" w:hAnsi="Georgia"/>
          <w:sz w:val="24"/>
        </w:rPr>
        <w:t>Please</w:t>
      </w:r>
      <w:r w:rsidRPr="000F7F54">
        <w:rPr>
          <w:rFonts w:ascii="Georgia" w:hAnsi="Georgia"/>
          <w:spacing w:val="-1"/>
          <w:sz w:val="24"/>
        </w:rPr>
        <w:t xml:space="preserve"> </w:t>
      </w:r>
      <w:r w:rsidRPr="000F7F54">
        <w:rPr>
          <w:rFonts w:ascii="Georgia" w:hAnsi="Georgia"/>
          <w:sz w:val="24"/>
        </w:rPr>
        <w:t>rate</w:t>
      </w:r>
      <w:r w:rsidRPr="000F7F54">
        <w:rPr>
          <w:rFonts w:ascii="Georgia" w:hAnsi="Georgia"/>
          <w:spacing w:val="-1"/>
          <w:sz w:val="24"/>
        </w:rPr>
        <w:t xml:space="preserve"> </w:t>
      </w:r>
      <w:r w:rsidRPr="000F7F54">
        <w:rPr>
          <w:rFonts w:ascii="Georgia" w:hAnsi="Georgia"/>
          <w:sz w:val="24"/>
        </w:rPr>
        <w:t>the applicant in</w:t>
      </w:r>
      <w:r w:rsidRPr="000F7F54">
        <w:rPr>
          <w:rFonts w:ascii="Georgia" w:hAnsi="Georgia"/>
          <w:spacing w:val="-1"/>
          <w:sz w:val="24"/>
        </w:rPr>
        <w:t xml:space="preserve"> </w:t>
      </w:r>
      <w:r w:rsidRPr="000F7F54">
        <w:rPr>
          <w:rFonts w:ascii="Georgia" w:hAnsi="Georgia"/>
          <w:sz w:val="24"/>
        </w:rPr>
        <w:t>the</w:t>
      </w:r>
      <w:r w:rsidRPr="000F7F54">
        <w:rPr>
          <w:rFonts w:ascii="Georgia" w:hAnsi="Georgia"/>
          <w:spacing w:val="-1"/>
          <w:sz w:val="24"/>
        </w:rPr>
        <w:t xml:space="preserve"> </w:t>
      </w:r>
      <w:r w:rsidRPr="000F7F54">
        <w:rPr>
          <w:rFonts w:ascii="Georgia" w:hAnsi="Georgia"/>
          <w:sz w:val="24"/>
        </w:rPr>
        <w:t>following areas, using</w:t>
      </w:r>
      <w:r w:rsidRPr="000F7F54">
        <w:rPr>
          <w:rFonts w:ascii="Georgia" w:hAnsi="Georgia"/>
          <w:spacing w:val="-2"/>
          <w:sz w:val="24"/>
        </w:rPr>
        <w:t xml:space="preserve"> </w:t>
      </w:r>
      <w:r w:rsidRPr="000F7F54">
        <w:rPr>
          <w:rFonts w:ascii="Georgia" w:hAnsi="Georgia"/>
          <w:sz w:val="24"/>
        </w:rPr>
        <w:t>an A~D</w:t>
      </w:r>
      <w:r w:rsidRPr="000F7F54">
        <w:rPr>
          <w:rFonts w:ascii="Georgia" w:hAnsi="Georgia"/>
          <w:spacing w:val="-1"/>
          <w:sz w:val="24"/>
        </w:rPr>
        <w:t xml:space="preserve"> </w:t>
      </w:r>
      <w:r w:rsidRPr="000F7F54">
        <w:rPr>
          <w:rFonts w:ascii="Georgia" w:hAnsi="Georgia"/>
          <w:sz w:val="24"/>
        </w:rPr>
        <w:t>scale (A</w:t>
      </w:r>
      <w:r w:rsidRPr="000F7F54">
        <w:rPr>
          <w:rFonts w:ascii="Georgia" w:hAnsi="Georgia"/>
          <w:spacing w:val="-13"/>
          <w:sz w:val="24"/>
        </w:rPr>
        <w:t xml:space="preserve"> </w:t>
      </w:r>
      <w:r w:rsidRPr="000F7F54">
        <w:rPr>
          <w:rFonts w:ascii="Georgia" w:hAnsi="Georgia"/>
          <w:sz w:val="24"/>
        </w:rPr>
        <w:t>= outstanding; B = good; C = average; D = below average; U=unable to evaluate):</w:t>
      </w:r>
    </w:p>
    <w:p w14:paraId="66309BD6" w14:textId="77777777" w:rsidR="000F7F54" w:rsidRPr="000F7F54" w:rsidRDefault="000F7F54" w:rsidP="000F7F54">
      <w:pPr>
        <w:pStyle w:val="a5"/>
        <w:tabs>
          <w:tab w:val="left" w:pos="344"/>
        </w:tabs>
        <w:spacing w:line="292" w:lineRule="auto"/>
        <w:ind w:right="116"/>
        <w:rPr>
          <w:rFonts w:ascii="Georgia" w:hAnsi="Georgia" w:hint="eastAsia"/>
          <w:sz w:val="24"/>
        </w:rPr>
      </w:pPr>
    </w:p>
    <w:p w14:paraId="084B1B51" w14:textId="77777777" w:rsidR="000F7F54" w:rsidRDefault="00BE0212" w:rsidP="000F7F54">
      <w:pPr>
        <w:pStyle w:val="a3"/>
        <w:tabs>
          <w:tab w:val="left" w:pos="1813"/>
          <w:tab w:val="left" w:pos="2535"/>
          <w:tab w:val="left" w:pos="3909"/>
          <w:tab w:val="left" w:pos="5714"/>
          <w:tab w:val="left" w:pos="7821"/>
          <w:tab w:val="left" w:pos="8497"/>
        </w:tabs>
        <w:spacing w:line="292" w:lineRule="auto"/>
        <w:ind w:left="102" w:right="219"/>
        <w:rPr>
          <w:rFonts w:ascii="Georgia" w:eastAsiaTheme="minorEastAsia" w:hAnsi="Georgia"/>
          <w:u w:val="single"/>
          <w:lang w:eastAsia="ja-JP"/>
        </w:rPr>
      </w:pPr>
      <w:r w:rsidRPr="000F7F54">
        <w:rPr>
          <w:rFonts w:ascii="Georgia" w:hAnsi="Georgia"/>
        </w:rPr>
        <w:t xml:space="preserve">Quality of work: </w:t>
      </w:r>
      <w:r w:rsidRPr="000F7F54">
        <w:rPr>
          <w:rFonts w:ascii="Georgia" w:hAnsi="Georgia"/>
          <w:u w:val="single"/>
        </w:rPr>
        <w:tab/>
      </w:r>
      <w:r w:rsidRPr="000F7F54">
        <w:rPr>
          <w:rFonts w:ascii="Georgia" w:hAnsi="Georgia"/>
        </w:rPr>
        <w:t>Communication Skills:</w:t>
      </w:r>
      <w:r w:rsidRPr="000F7F54">
        <w:rPr>
          <w:rFonts w:ascii="Georgia" w:hAnsi="Georgia"/>
          <w:u w:val="single"/>
        </w:rPr>
        <w:tab/>
      </w:r>
      <w:r w:rsidR="000F7F54">
        <w:rPr>
          <w:rFonts w:ascii="Georgia" w:eastAsiaTheme="minorEastAsia" w:hAnsi="Georgia" w:hint="eastAsia"/>
          <w:u w:val="single"/>
          <w:lang w:eastAsia="ja-JP"/>
        </w:rPr>
        <w:t xml:space="preserve">     </w:t>
      </w:r>
    </w:p>
    <w:p w14:paraId="271BA169" w14:textId="6B7BD299" w:rsidR="00F13345" w:rsidRPr="000F7F54" w:rsidRDefault="00BE0212" w:rsidP="000F7F54">
      <w:pPr>
        <w:pStyle w:val="a3"/>
        <w:tabs>
          <w:tab w:val="left" w:pos="1813"/>
          <w:tab w:val="left" w:pos="2535"/>
          <w:tab w:val="left" w:pos="3909"/>
          <w:tab w:val="left" w:pos="5714"/>
          <w:tab w:val="left" w:pos="7821"/>
          <w:tab w:val="left" w:pos="8497"/>
        </w:tabs>
        <w:spacing w:line="292" w:lineRule="auto"/>
        <w:ind w:left="102" w:right="219"/>
        <w:rPr>
          <w:rFonts w:ascii="Georgia" w:eastAsiaTheme="minorEastAsia" w:hAnsi="Georgia"/>
          <w:lang w:eastAsia="ja-JP"/>
        </w:rPr>
      </w:pPr>
      <w:r w:rsidRPr="000F7F54">
        <w:rPr>
          <w:rFonts w:ascii="Georgia" w:hAnsi="Georgia"/>
        </w:rPr>
        <w:t xml:space="preserve">Ability to work with others: </w:t>
      </w:r>
      <w:r w:rsidRPr="000F7F54">
        <w:rPr>
          <w:rFonts w:ascii="Georgia" w:hAnsi="Georgia"/>
          <w:u w:val="single"/>
        </w:rPr>
        <w:tab/>
      </w:r>
      <w:r w:rsidRPr="000F7F54">
        <w:rPr>
          <w:rFonts w:ascii="Georgia" w:hAnsi="Georgia"/>
        </w:rPr>
        <w:t xml:space="preserve"> Diligence: </w:t>
      </w:r>
      <w:r w:rsidRPr="000F7F54">
        <w:rPr>
          <w:rFonts w:ascii="Georgia" w:hAnsi="Georgia"/>
          <w:u w:val="single"/>
        </w:rPr>
        <w:tab/>
      </w:r>
      <w:r w:rsidRPr="000F7F54">
        <w:rPr>
          <w:rFonts w:ascii="Georgia" w:hAnsi="Georgia"/>
          <w:spacing w:val="80"/>
        </w:rPr>
        <w:t xml:space="preserve"> </w:t>
      </w:r>
      <w:r w:rsidRPr="000F7F54">
        <w:rPr>
          <w:rFonts w:ascii="Georgia" w:hAnsi="Georgia"/>
        </w:rPr>
        <w:t>Motivation:</w:t>
      </w:r>
      <w:r w:rsidRPr="000F7F54">
        <w:rPr>
          <w:rFonts w:ascii="Georgia" w:hAnsi="Georgia"/>
          <w:u w:val="single"/>
        </w:rPr>
        <w:tab/>
      </w:r>
      <w:r w:rsidRPr="000F7F54">
        <w:rPr>
          <w:rFonts w:ascii="Georgia" w:hAnsi="Georgia"/>
          <w:spacing w:val="80"/>
        </w:rPr>
        <w:t xml:space="preserve"> </w:t>
      </w:r>
      <w:r w:rsidRPr="000F7F54">
        <w:rPr>
          <w:rFonts w:ascii="Georgia" w:hAnsi="Georgia"/>
        </w:rPr>
        <w:t xml:space="preserve">Maturity: </w:t>
      </w:r>
      <w:r w:rsidRPr="000F7F54">
        <w:rPr>
          <w:rFonts w:ascii="Georgia" w:hAnsi="Georgia"/>
          <w:u w:val="single"/>
        </w:rPr>
        <w:tab/>
      </w:r>
      <w:r w:rsidRPr="000F7F54">
        <w:rPr>
          <w:rFonts w:ascii="Georgia" w:hAnsi="Georgia"/>
          <w:u w:val="single"/>
        </w:rPr>
        <w:tab/>
      </w:r>
      <w:r w:rsidRPr="000F7F54">
        <w:rPr>
          <w:rFonts w:ascii="Georgia" w:hAnsi="Georgia"/>
          <w:spacing w:val="80"/>
        </w:rPr>
        <w:t xml:space="preserve"> </w:t>
      </w:r>
      <w:r w:rsidRPr="000F7F54">
        <w:rPr>
          <w:rFonts w:ascii="Georgia" w:hAnsi="Georgia"/>
        </w:rPr>
        <w:t>Adaptability:</w:t>
      </w:r>
      <w:r w:rsidRPr="000F7F54">
        <w:rPr>
          <w:rFonts w:ascii="Georgia" w:hAnsi="Georgia"/>
          <w:u w:val="single"/>
        </w:rPr>
        <w:tab/>
      </w:r>
    </w:p>
    <w:p w14:paraId="6A0C09D7" w14:textId="77777777" w:rsidR="00F13345" w:rsidRPr="000F7F54" w:rsidRDefault="00F13345">
      <w:pPr>
        <w:pStyle w:val="a3"/>
        <w:spacing w:before="62"/>
        <w:rPr>
          <w:rFonts w:ascii="Georgia" w:hAnsi="Georgia"/>
        </w:rPr>
      </w:pPr>
    </w:p>
    <w:p w14:paraId="6AE26EFF" w14:textId="77777777" w:rsidR="00F13345" w:rsidRPr="000F7F54" w:rsidRDefault="00BE0212">
      <w:pPr>
        <w:pStyle w:val="a5"/>
        <w:numPr>
          <w:ilvl w:val="0"/>
          <w:numId w:val="1"/>
        </w:numPr>
        <w:tabs>
          <w:tab w:val="left" w:pos="389"/>
        </w:tabs>
        <w:spacing w:line="292" w:lineRule="auto"/>
        <w:ind w:left="102" w:right="123" w:firstLine="0"/>
        <w:rPr>
          <w:rFonts w:ascii="Georgia" w:hAnsi="Georgia"/>
          <w:sz w:val="24"/>
        </w:rPr>
      </w:pPr>
      <w:r w:rsidRPr="000F7F54">
        <w:rPr>
          <w:rFonts w:ascii="Georgia" w:hAnsi="Georgia"/>
          <w:sz w:val="24"/>
        </w:rPr>
        <w:t>Please</w:t>
      </w:r>
      <w:r w:rsidRPr="000F7F54">
        <w:rPr>
          <w:rFonts w:ascii="Georgia" w:hAnsi="Georgia"/>
          <w:spacing w:val="40"/>
          <w:sz w:val="24"/>
        </w:rPr>
        <w:t xml:space="preserve"> </w:t>
      </w:r>
      <w:r w:rsidRPr="000F7F54">
        <w:rPr>
          <w:rFonts w:ascii="Georgia" w:hAnsi="Georgia"/>
          <w:sz w:val="24"/>
        </w:rPr>
        <w:t>give</w:t>
      </w:r>
      <w:r w:rsidRPr="000F7F54">
        <w:rPr>
          <w:rFonts w:ascii="Georgia" w:hAnsi="Georgia"/>
          <w:spacing w:val="40"/>
          <w:sz w:val="24"/>
        </w:rPr>
        <w:t xml:space="preserve"> </w:t>
      </w:r>
      <w:r w:rsidRPr="000F7F54">
        <w:rPr>
          <w:rFonts w:ascii="Georgia" w:hAnsi="Georgia"/>
          <w:sz w:val="24"/>
        </w:rPr>
        <w:t>your</w:t>
      </w:r>
      <w:r w:rsidRPr="000F7F54">
        <w:rPr>
          <w:rFonts w:ascii="Georgia" w:hAnsi="Georgia"/>
          <w:spacing w:val="40"/>
          <w:sz w:val="24"/>
        </w:rPr>
        <w:t xml:space="preserve"> </w:t>
      </w:r>
      <w:r w:rsidRPr="000F7F54">
        <w:rPr>
          <w:rFonts w:ascii="Georgia" w:hAnsi="Georgia"/>
          <w:sz w:val="24"/>
        </w:rPr>
        <w:t>candid</w:t>
      </w:r>
      <w:r w:rsidRPr="000F7F54">
        <w:rPr>
          <w:rFonts w:ascii="Georgia" w:hAnsi="Georgia"/>
          <w:spacing w:val="40"/>
          <w:sz w:val="24"/>
        </w:rPr>
        <w:t xml:space="preserve"> </w:t>
      </w:r>
      <w:r w:rsidRPr="000F7F54">
        <w:rPr>
          <w:rFonts w:ascii="Georgia" w:hAnsi="Georgia"/>
          <w:sz w:val="24"/>
        </w:rPr>
        <w:t>opinion</w:t>
      </w:r>
      <w:r w:rsidRPr="000F7F54">
        <w:rPr>
          <w:rFonts w:ascii="Georgia" w:hAnsi="Georgia"/>
          <w:spacing w:val="40"/>
          <w:sz w:val="24"/>
        </w:rPr>
        <w:t xml:space="preserve"> </w:t>
      </w:r>
      <w:r w:rsidRPr="000F7F54">
        <w:rPr>
          <w:rFonts w:ascii="Georgia" w:hAnsi="Georgia"/>
          <w:sz w:val="24"/>
        </w:rPr>
        <w:t>regarding</w:t>
      </w:r>
      <w:r w:rsidRPr="000F7F54">
        <w:rPr>
          <w:rFonts w:ascii="Georgia" w:hAnsi="Georgia"/>
          <w:spacing w:val="39"/>
          <w:sz w:val="24"/>
        </w:rPr>
        <w:t xml:space="preserve"> </w:t>
      </w:r>
      <w:r w:rsidRPr="000F7F54">
        <w:rPr>
          <w:rFonts w:ascii="Georgia" w:hAnsi="Georgia"/>
          <w:sz w:val="24"/>
        </w:rPr>
        <w:t>the</w:t>
      </w:r>
      <w:r w:rsidRPr="000F7F54">
        <w:rPr>
          <w:rFonts w:ascii="Georgia" w:hAnsi="Georgia"/>
          <w:spacing w:val="40"/>
          <w:sz w:val="24"/>
        </w:rPr>
        <w:t xml:space="preserve"> </w:t>
      </w:r>
      <w:r w:rsidRPr="000F7F54">
        <w:rPr>
          <w:rFonts w:ascii="Georgia" w:hAnsi="Georgia"/>
          <w:sz w:val="24"/>
        </w:rPr>
        <w:t>applicant's</w:t>
      </w:r>
      <w:r w:rsidRPr="000F7F54">
        <w:rPr>
          <w:rFonts w:ascii="Georgia" w:hAnsi="Georgia"/>
          <w:spacing w:val="40"/>
          <w:sz w:val="24"/>
        </w:rPr>
        <w:t xml:space="preserve"> </w:t>
      </w:r>
      <w:r w:rsidRPr="000F7F54">
        <w:rPr>
          <w:rFonts w:ascii="Georgia" w:hAnsi="Georgia"/>
          <w:sz w:val="24"/>
        </w:rPr>
        <w:t>academic</w:t>
      </w:r>
      <w:r w:rsidRPr="000F7F54">
        <w:rPr>
          <w:rFonts w:ascii="Georgia" w:hAnsi="Georgia"/>
          <w:spacing w:val="40"/>
          <w:sz w:val="24"/>
        </w:rPr>
        <w:t xml:space="preserve"> </w:t>
      </w:r>
      <w:r w:rsidRPr="000F7F54">
        <w:rPr>
          <w:rFonts w:ascii="Georgia" w:hAnsi="Georgia"/>
          <w:sz w:val="24"/>
        </w:rPr>
        <w:t>performance, character and adaptability. Use a separate sheet of paper, if necessary.</w:t>
      </w:r>
    </w:p>
    <w:p w14:paraId="0BC90A13" w14:textId="77777777" w:rsidR="00F13345" w:rsidRPr="000F7F54" w:rsidRDefault="00F13345">
      <w:pPr>
        <w:pStyle w:val="a3"/>
        <w:rPr>
          <w:rFonts w:ascii="Georgia" w:hAnsi="Georgia"/>
        </w:rPr>
      </w:pPr>
    </w:p>
    <w:p w14:paraId="3A9441DC" w14:textId="77777777" w:rsidR="00F13345" w:rsidRPr="000F7F54" w:rsidRDefault="00F13345">
      <w:pPr>
        <w:pStyle w:val="a3"/>
        <w:rPr>
          <w:rFonts w:ascii="Georgia" w:hAnsi="Georgia"/>
        </w:rPr>
      </w:pPr>
    </w:p>
    <w:p w14:paraId="64AF6F49" w14:textId="77777777" w:rsidR="00F13345" w:rsidRPr="000F7F54" w:rsidRDefault="00F13345">
      <w:pPr>
        <w:pStyle w:val="a3"/>
        <w:rPr>
          <w:rFonts w:ascii="Georgia" w:hAnsi="Georgia"/>
        </w:rPr>
      </w:pPr>
    </w:p>
    <w:p w14:paraId="7182FCA1" w14:textId="77777777" w:rsidR="00BE0212" w:rsidRPr="000F7F54" w:rsidRDefault="00BE0212">
      <w:pPr>
        <w:pStyle w:val="a3"/>
        <w:rPr>
          <w:rFonts w:ascii="Georgia" w:eastAsiaTheme="minorEastAsia" w:hAnsi="Georgia" w:hint="eastAsia"/>
          <w:lang w:eastAsia="ja-JP"/>
        </w:rPr>
      </w:pPr>
    </w:p>
    <w:p w14:paraId="4E31831F" w14:textId="77777777" w:rsidR="00BE0212" w:rsidRPr="000F7F54" w:rsidRDefault="00BE0212">
      <w:pPr>
        <w:pStyle w:val="a3"/>
        <w:rPr>
          <w:rFonts w:ascii="Georgia" w:eastAsiaTheme="minorEastAsia" w:hAnsi="Georgia"/>
          <w:lang w:eastAsia="ja-JP"/>
        </w:rPr>
      </w:pPr>
    </w:p>
    <w:p w14:paraId="3A6C4324" w14:textId="77777777" w:rsidR="00BE0212" w:rsidRPr="000F7F54" w:rsidRDefault="00BE0212">
      <w:pPr>
        <w:pStyle w:val="a3"/>
        <w:rPr>
          <w:rFonts w:ascii="Georgia" w:eastAsiaTheme="minorEastAsia" w:hAnsi="Georgia"/>
          <w:lang w:eastAsia="ja-JP"/>
        </w:rPr>
      </w:pPr>
    </w:p>
    <w:p w14:paraId="6FCF864A" w14:textId="77777777" w:rsidR="00BE0212" w:rsidRPr="000F7F54" w:rsidRDefault="00BE0212">
      <w:pPr>
        <w:pStyle w:val="a3"/>
        <w:rPr>
          <w:rFonts w:ascii="Georgia" w:eastAsiaTheme="minorEastAsia" w:hAnsi="Georgia"/>
          <w:lang w:eastAsia="ja-JP"/>
        </w:rPr>
      </w:pPr>
    </w:p>
    <w:p w14:paraId="2F7287E1" w14:textId="77777777" w:rsidR="00F13345" w:rsidRPr="000F7F54" w:rsidRDefault="00F13345">
      <w:pPr>
        <w:pStyle w:val="a3"/>
        <w:spacing w:before="153"/>
        <w:rPr>
          <w:rFonts w:ascii="Georgia" w:hAnsi="Georgia"/>
        </w:rPr>
      </w:pPr>
    </w:p>
    <w:p w14:paraId="57D38A5E" w14:textId="77777777" w:rsidR="00F13345" w:rsidRPr="000F7F54" w:rsidRDefault="00BE0212">
      <w:pPr>
        <w:pStyle w:val="a3"/>
        <w:tabs>
          <w:tab w:val="left" w:pos="4854"/>
          <w:tab w:val="left" w:pos="5583"/>
          <w:tab w:val="left" w:pos="8115"/>
          <w:tab w:val="left" w:pos="8182"/>
        </w:tabs>
        <w:spacing w:line="292" w:lineRule="auto"/>
        <w:ind w:left="102" w:right="534"/>
        <w:jc w:val="both"/>
        <w:rPr>
          <w:rFonts w:ascii="Georgia" w:hAnsi="Georgia"/>
        </w:rPr>
      </w:pPr>
      <w:r w:rsidRPr="000F7F54">
        <w:rPr>
          <w:rFonts w:ascii="Georgia" w:hAnsi="Georgia"/>
        </w:rPr>
        <w:t xml:space="preserve">Full Name: </w:t>
      </w:r>
      <w:r w:rsidRPr="000F7F54">
        <w:rPr>
          <w:rFonts w:ascii="Georgia" w:hAnsi="Georgia"/>
          <w:u w:val="single"/>
        </w:rPr>
        <w:tab/>
      </w:r>
      <w:r w:rsidRPr="000F7F54">
        <w:rPr>
          <w:rFonts w:ascii="Georgia" w:hAnsi="Georgia"/>
          <w:u w:val="single"/>
        </w:rPr>
        <w:tab/>
      </w:r>
      <w:proofErr w:type="gramStart"/>
      <w:r w:rsidRPr="000F7F54">
        <w:rPr>
          <w:rFonts w:ascii="Georgia" w:hAnsi="Georgia"/>
          <w:u w:val="single"/>
        </w:rPr>
        <w:tab/>
      </w:r>
      <w:r w:rsidRPr="000F7F54">
        <w:rPr>
          <w:rFonts w:ascii="Georgia" w:hAnsi="Georgia"/>
          <w:spacing w:val="-15"/>
          <w:u w:val="single"/>
        </w:rPr>
        <w:t xml:space="preserve"> </w:t>
      </w:r>
      <w:r w:rsidRPr="000F7F54">
        <w:rPr>
          <w:rFonts w:ascii="Georgia" w:hAnsi="Georgia"/>
          <w:spacing w:val="-15"/>
        </w:rPr>
        <w:t xml:space="preserve"> </w:t>
      </w:r>
      <w:r w:rsidRPr="000F7F54">
        <w:rPr>
          <w:rFonts w:ascii="Georgia" w:hAnsi="Georgia"/>
        </w:rPr>
        <w:t>Title</w:t>
      </w:r>
      <w:proofErr w:type="gramEnd"/>
      <w:r w:rsidRPr="000F7F54">
        <w:rPr>
          <w:rFonts w:ascii="Georgia" w:hAnsi="Georgia"/>
        </w:rPr>
        <w:t xml:space="preserve">/Position: </w:t>
      </w:r>
      <w:r w:rsidRPr="000F7F54">
        <w:rPr>
          <w:rFonts w:ascii="Georgia" w:hAnsi="Georgia"/>
          <w:u w:val="single"/>
        </w:rPr>
        <w:tab/>
      </w:r>
      <w:r w:rsidRPr="000F7F54">
        <w:rPr>
          <w:rFonts w:ascii="Georgia" w:hAnsi="Georgia"/>
          <w:u w:val="single"/>
        </w:rPr>
        <w:tab/>
      </w:r>
      <w:r w:rsidRPr="000F7F54">
        <w:rPr>
          <w:rFonts w:ascii="Georgia" w:hAnsi="Georgia"/>
          <w:u w:val="single"/>
        </w:rPr>
        <w:tab/>
      </w:r>
      <w:r w:rsidRPr="000F7F54">
        <w:rPr>
          <w:rFonts w:ascii="Georgia" w:hAnsi="Georgia"/>
          <w:u w:val="single"/>
        </w:rPr>
        <w:tab/>
      </w:r>
      <w:r w:rsidRPr="000F7F54">
        <w:rPr>
          <w:rFonts w:ascii="Georgia" w:hAnsi="Georgia"/>
        </w:rPr>
        <w:t xml:space="preserve"> Department/University: </w:t>
      </w:r>
      <w:r w:rsidRPr="000F7F54">
        <w:rPr>
          <w:rFonts w:ascii="Georgia" w:hAnsi="Georgia"/>
          <w:u w:val="single"/>
        </w:rPr>
        <w:tab/>
      </w:r>
      <w:r w:rsidRPr="000F7F54">
        <w:rPr>
          <w:rFonts w:ascii="Georgia" w:hAnsi="Georgia"/>
          <w:u w:val="single"/>
        </w:rPr>
        <w:tab/>
      </w:r>
      <w:r w:rsidRPr="000F7F54">
        <w:rPr>
          <w:rFonts w:ascii="Georgia" w:hAnsi="Georgia"/>
          <w:u w:val="single"/>
        </w:rPr>
        <w:tab/>
      </w:r>
      <w:r w:rsidRPr="000F7F54">
        <w:rPr>
          <w:rFonts w:ascii="Georgia" w:hAnsi="Georgia"/>
          <w:spacing w:val="-15"/>
          <w:u w:val="single"/>
        </w:rPr>
        <w:t xml:space="preserve"> </w:t>
      </w:r>
      <w:r w:rsidRPr="000F7F54">
        <w:rPr>
          <w:rFonts w:ascii="Georgia" w:hAnsi="Georgia"/>
          <w:spacing w:val="-15"/>
        </w:rPr>
        <w:t xml:space="preserve"> </w:t>
      </w:r>
      <w:r w:rsidRPr="000F7F54">
        <w:rPr>
          <w:rFonts w:ascii="Georgia" w:hAnsi="Georgia"/>
        </w:rPr>
        <w:t xml:space="preserve">Contact Details: 1) Tel: </w:t>
      </w:r>
      <w:r w:rsidRPr="000F7F54">
        <w:rPr>
          <w:rFonts w:ascii="Georgia" w:hAnsi="Georgia"/>
          <w:u w:val="single"/>
        </w:rPr>
        <w:tab/>
      </w:r>
      <w:r w:rsidRPr="000F7F54">
        <w:rPr>
          <w:rFonts w:ascii="Georgia" w:hAnsi="Georgia"/>
        </w:rPr>
        <w:t xml:space="preserve">2) E-mail: </w:t>
      </w:r>
      <w:r w:rsidRPr="000F7F54">
        <w:rPr>
          <w:rFonts w:ascii="Georgia" w:hAnsi="Georgia"/>
          <w:u w:val="single"/>
        </w:rPr>
        <w:tab/>
      </w:r>
      <w:r w:rsidRPr="000F7F54">
        <w:rPr>
          <w:rFonts w:ascii="Georgia" w:hAnsi="Georgia"/>
        </w:rPr>
        <w:t xml:space="preserve"> Signature:</w:t>
      </w:r>
      <w:r w:rsidRPr="000F7F54">
        <w:rPr>
          <w:rFonts w:ascii="Georgia" w:hAnsi="Georgia"/>
          <w:spacing w:val="80"/>
          <w:w w:val="150"/>
        </w:rPr>
        <w:t xml:space="preserve"> </w:t>
      </w:r>
      <w:r w:rsidRPr="000F7F54">
        <w:rPr>
          <w:rFonts w:ascii="Georgia" w:hAnsi="Georgia"/>
          <w:u w:val="single"/>
        </w:rPr>
        <w:tab/>
      </w:r>
      <w:r w:rsidRPr="000F7F54">
        <w:rPr>
          <w:rFonts w:ascii="Georgia" w:hAnsi="Georgia"/>
          <w:u w:val="single"/>
        </w:rPr>
        <w:tab/>
      </w:r>
      <w:r w:rsidRPr="000F7F54">
        <w:rPr>
          <w:rFonts w:ascii="Georgia" w:hAnsi="Georgia"/>
        </w:rPr>
        <w:t xml:space="preserve">Date: </w:t>
      </w:r>
      <w:r w:rsidRPr="000F7F54">
        <w:rPr>
          <w:rFonts w:ascii="Georgia" w:hAnsi="Georgia"/>
          <w:u w:val="single"/>
        </w:rPr>
        <w:tab/>
      </w:r>
      <w:r w:rsidRPr="000F7F54">
        <w:rPr>
          <w:rFonts w:ascii="Georgia" w:hAnsi="Georgia"/>
          <w:spacing w:val="40"/>
          <w:u w:val="single"/>
        </w:rPr>
        <w:t xml:space="preserve"> </w:t>
      </w:r>
    </w:p>
    <w:sectPr w:rsidR="00F13345" w:rsidRPr="000F7F54">
      <w:type w:val="continuous"/>
      <w:pgSz w:w="11900" w:h="16850"/>
      <w:pgMar w:top="11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A15CC"/>
    <w:multiLevelType w:val="hybridMultilevel"/>
    <w:tmpl w:val="D54EA750"/>
    <w:lvl w:ilvl="0" w:tplc="419A2736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E7EBB78">
      <w:numFmt w:val="bullet"/>
      <w:lvlText w:val="•"/>
      <w:lvlJc w:val="left"/>
      <w:pPr>
        <w:ind w:left="1177" w:hanging="240"/>
      </w:pPr>
      <w:rPr>
        <w:rFonts w:hint="default"/>
        <w:lang w:val="en-US" w:eastAsia="en-US" w:bidi="ar-SA"/>
      </w:rPr>
    </w:lvl>
    <w:lvl w:ilvl="2" w:tplc="63901F1C">
      <w:numFmt w:val="bullet"/>
      <w:lvlText w:val="•"/>
      <w:lvlJc w:val="left"/>
      <w:pPr>
        <w:ind w:left="2015" w:hanging="240"/>
      </w:pPr>
      <w:rPr>
        <w:rFonts w:hint="default"/>
        <w:lang w:val="en-US" w:eastAsia="en-US" w:bidi="ar-SA"/>
      </w:rPr>
    </w:lvl>
    <w:lvl w:ilvl="3" w:tplc="BB7894A8">
      <w:numFmt w:val="bullet"/>
      <w:lvlText w:val="•"/>
      <w:lvlJc w:val="left"/>
      <w:pPr>
        <w:ind w:left="2853" w:hanging="240"/>
      </w:pPr>
      <w:rPr>
        <w:rFonts w:hint="default"/>
        <w:lang w:val="en-US" w:eastAsia="en-US" w:bidi="ar-SA"/>
      </w:rPr>
    </w:lvl>
    <w:lvl w:ilvl="4" w:tplc="883E508E">
      <w:numFmt w:val="bullet"/>
      <w:lvlText w:val="•"/>
      <w:lvlJc w:val="left"/>
      <w:pPr>
        <w:ind w:left="3691" w:hanging="240"/>
      </w:pPr>
      <w:rPr>
        <w:rFonts w:hint="default"/>
        <w:lang w:val="en-US" w:eastAsia="en-US" w:bidi="ar-SA"/>
      </w:rPr>
    </w:lvl>
    <w:lvl w:ilvl="5" w:tplc="E6248F62">
      <w:numFmt w:val="bullet"/>
      <w:lvlText w:val="•"/>
      <w:lvlJc w:val="left"/>
      <w:pPr>
        <w:ind w:left="4529" w:hanging="240"/>
      </w:pPr>
      <w:rPr>
        <w:rFonts w:hint="default"/>
        <w:lang w:val="en-US" w:eastAsia="en-US" w:bidi="ar-SA"/>
      </w:rPr>
    </w:lvl>
    <w:lvl w:ilvl="6" w:tplc="3FDC6CD0">
      <w:numFmt w:val="bullet"/>
      <w:lvlText w:val="•"/>
      <w:lvlJc w:val="left"/>
      <w:pPr>
        <w:ind w:left="5367" w:hanging="240"/>
      </w:pPr>
      <w:rPr>
        <w:rFonts w:hint="default"/>
        <w:lang w:val="en-US" w:eastAsia="en-US" w:bidi="ar-SA"/>
      </w:rPr>
    </w:lvl>
    <w:lvl w:ilvl="7" w:tplc="EAD212D4">
      <w:numFmt w:val="bullet"/>
      <w:lvlText w:val="•"/>
      <w:lvlJc w:val="left"/>
      <w:pPr>
        <w:ind w:left="6205" w:hanging="240"/>
      </w:pPr>
      <w:rPr>
        <w:rFonts w:hint="default"/>
        <w:lang w:val="en-US" w:eastAsia="en-US" w:bidi="ar-SA"/>
      </w:rPr>
    </w:lvl>
    <w:lvl w:ilvl="8" w:tplc="BC3E4F8E">
      <w:numFmt w:val="bullet"/>
      <w:lvlText w:val="•"/>
      <w:lvlJc w:val="left"/>
      <w:pPr>
        <w:ind w:left="7043" w:hanging="240"/>
      </w:pPr>
      <w:rPr>
        <w:rFonts w:hint="default"/>
        <w:lang w:val="en-US" w:eastAsia="en-US" w:bidi="ar-SA"/>
      </w:rPr>
    </w:lvl>
  </w:abstractNum>
  <w:num w:numId="1" w16cid:durableId="183988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3345"/>
    <w:rsid w:val="000A4F43"/>
    <w:rsid w:val="000F7F54"/>
    <w:rsid w:val="00BE0212"/>
    <w:rsid w:val="00F1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2EC938"/>
  <w15:docId w15:val="{D7AA2E3E-CCA2-4327-BCD5-1443F2EE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right="1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Placeholder Text"/>
    <w:basedOn w:val="a0"/>
    <w:uiPriority w:val="99"/>
    <w:semiHidden/>
    <w:rsid w:val="000F7F5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Letter</dc:title>
  <dc:creator>firkola peter</dc:creator>
  <cp:lastModifiedBy>佐々木　友恵</cp:lastModifiedBy>
  <cp:revision>3</cp:revision>
  <dcterms:created xsi:type="dcterms:W3CDTF">2024-05-10T05:01:00Z</dcterms:created>
  <dcterms:modified xsi:type="dcterms:W3CDTF">2024-06-11T05:02:00Z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2024-05-10T00:00:00Z</vt:filetime>
  </property>
  <property fmtid="{D5CDD505-2E9C-101B-9397-08002B2CF9AE}" pid="5" name="Producer">
    <vt:lpwstr>Microsoft® Word 2016</vt:lpwstr>
  </property>
</Properties>
</file>