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3110C" w14:textId="26BBD24B" w:rsidR="0069461B" w:rsidRDefault="005C36CE">
      <w:pPr>
        <w:rPr>
          <w:rFonts w:ascii="微軟正黑體" w:eastAsia="微軟正黑體" w:hAnsi="微軟正黑體" w:cs="微軟正黑體"/>
          <w:b/>
          <w:color w:val="444444"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2023 SATU SMART 5th International Innovation Competition [</w:t>
      </w:r>
      <w:r w:rsidR="00DE3658" w:rsidRPr="00DE3658">
        <w:rPr>
          <w:rFonts w:ascii="微軟正黑體" w:eastAsia="微軟正黑體" w:hAnsi="微軟正黑體" w:cs="微軟正黑體"/>
          <w:b/>
          <w:sz w:val="28"/>
          <w:szCs w:val="28"/>
        </w:rPr>
        <w:t>Last Call! Sign up by August 6th!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]</w:t>
      </w:r>
    </w:p>
    <w:p w14:paraId="3E88C771" w14:textId="77777777" w:rsidR="00DE3658" w:rsidRDefault="00DE36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4"/>
          <w:szCs w:val="24"/>
        </w:rPr>
      </w:pPr>
    </w:p>
    <w:p w14:paraId="6CE1D405" w14:textId="38235536" w:rsidR="0069461B" w:rsidRDefault="00DE36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T</w:t>
      </w:r>
      <w:r w:rsidR="005C36CE">
        <w:rPr>
          <w:rFonts w:eastAsia="Calibri"/>
          <w:color w:val="000000"/>
          <w:sz w:val="24"/>
          <w:szCs w:val="24"/>
        </w:rPr>
        <w:t xml:space="preserve">he </w:t>
      </w:r>
      <w:hyperlink r:id="rId6">
        <w:r w:rsidR="005C36CE">
          <w:rPr>
            <w:rFonts w:eastAsia="Calibri"/>
            <w:color w:val="1155CC"/>
            <w:sz w:val="24"/>
            <w:szCs w:val="24"/>
            <w:u w:val="single"/>
          </w:rPr>
          <w:t>202</w:t>
        </w:r>
      </w:hyperlink>
      <w:hyperlink r:id="rId7">
        <w:r w:rsidR="005C36CE">
          <w:rPr>
            <w:color w:val="1155CC"/>
            <w:sz w:val="24"/>
            <w:szCs w:val="24"/>
            <w:u w:val="single"/>
          </w:rPr>
          <w:t>3</w:t>
        </w:r>
      </w:hyperlink>
      <w:hyperlink r:id="rId8">
        <w:r w:rsidR="005C36CE">
          <w:rPr>
            <w:rFonts w:eastAsia="Calibri"/>
            <w:color w:val="1155CC"/>
            <w:sz w:val="24"/>
            <w:szCs w:val="24"/>
            <w:u w:val="single"/>
          </w:rPr>
          <w:t xml:space="preserve"> SATU SMART 5th International Innovation Competition</w:t>
        </w:r>
      </w:hyperlink>
      <w:r w:rsidR="005C36CE">
        <w:rPr>
          <w:rFonts w:eastAsia="Calibri"/>
          <w:color w:val="000000"/>
          <w:sz w:val="24"/>
          <w:szCs w:val="24"/>
        </w:rPr>
        <w:t xml:space="preserve"> is </w:t>
      </w:r>
      <w:r>
        <w:rPr>
          <w:rFonts w:eastAsia="Calibri"/>
          <w:color w:val="000000"/>
          <w:sz w:val="24"/>
          <w:szCs w:val="24"/>
        </w:rPr>
        <w:t xml:space="preserve">last </w:t>
      </w:r>
      <w:r w:rsidR="005C36CE">
        <w:rPr>
          <w:rFonts w:eastAsia="Calibri"/>
          <w:color w:val="000000"/>
          <w:sz w:val="24"/>
          <w:szCs w:val="24"/>
        </w:rPr>
        <w:t>call for application!</w:t>
      </w:r>
    </w:p>
    <w:p w14:paraId="7EE985B2" w14:textId="77777777" w:rsidR="0069461B" w:rsidRDefault="006946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FBAEB48" w14:textId="77777777" w:rsidR="0069461B" w:rsidRDefault="005C3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If you have any great ideas to change the world and want them to be seen but do not know where to start, this is the competition for you!</w:t>
      </w:r>
    </w:p>
    <w:p w14:paraId="20E11F78" w14:textId="77777777" w:rsidR="0069461B" w:rsidRDefault="006946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77811129" w14:textId="77777777" w:rsidR="0069461B" w:rsidRDefault="005C3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0B470DC8" wp14:editId="3FE8734B">
            <wp:extent cx="2839294" cy="4014663"/>
            <wp:effectExtent l="0" t="0" r="0" b="0"/>
            <wp:docPr id="123455620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9294" cy="40146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7C588B" w14:textId="77777777" w:rsidR="0069461B" w:rsidRDefault="005C3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</w:t>
      </w:r>
    </w:p>
    <w:p w14:paraId="165D8FB6" w14:textId="77777777" w:rsidR="0069461B" w:rsidRDefault="005C3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How to join</w:t>
      </w:r>
    </w:p>
    <w:p w14:paraId="1E5EE9F9" w14:textId="77777777" w:rsidR="0069461B" w:rsidRDefault="005C3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Individual Sign-Up </w:t>
      </w:r>
      <w:r>
        <w:rPr>
          <w:sz w:val="24"/>
          <w:szCs w:val="24"/>
        </w:rPr>
        <w:t xml:space="preserve">or </w:t>
      </w:r>
      <w:r>
        <w:rPr>
          <w:rFonts w:eastAsia="Calibri"/>
          <w:color w:val="000000"/>
          <w:sz w:val="24"/>
          <w:szCs w:val="24"/>
        </w:rPr>
        <w:t>Group Sign-Up (2-5 members)</w:t>
      </w:r>
    </w:p>
    <w:p w14:paraId="3A42B96B" w14:textId="77777777" w:rsidR="0069461B" w:rsidRDefault="005C3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Further Details please visit </w:t>
      </w:r>
      <w:r>
        <w:rPr>
          <w:sz w:val="24"/>
          <w:szCs w:val="24"/>
        </w:rPr>
        <w:t xml:space="preserve">2023 SATU </w:t>
      </w:r>
      <w:r>
        <w:rPr>
          <w:rFonts w:eastAsia="Calibri"/>
          <w:color w:val="000000"/>
          <w:sz w:val="24"/>
          <w:szCs w:val="24"/>
        </w:rPr>
        <w:t xml:space="preserve">SMART Website: </w:t>
      </w:r>
      <w:hyperlink r:id="rId10">
        <w:r>
          <w:rPr>
            <w:color w:val="1155CC"/>
            <w:sz w:val="24"/>
            <w:szCs w:val="24"/>
            <w:u w:val="single"/>
          </w:rPr>
          <w:t>https://satu-smart.com/</w:t>
        </w:r>
      </w:hyperlink>
    </w:p>
    <w:p w14:paraId="2CD00E0C" w14:textId="77777777" w:rsidR="0069461B" w:rsidRDefault="006946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4B7A379" w14:textId="77777777" w:rsidR="0069461B" w:rsidRDefault="005C3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Timeline</w:t>
      </w:r>
    </w:p>
    <w:p w14:paraId="54072CE0" w14:textId="77777777" w:rsidR="0069461B" w:rsidRDefault="005C36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B2B2B"/>
          <w:sz w:val="24"/>
          <w:szCs w:val="24"/>
        </w:rPr>
      </w:pPr>
      <w:r>
        <w:rPr>
          <w:rFonts w:eastAsia="Calibri"/>
          <w:color w:val="2B2B2B"/>
          <w:sz w:val="24"/>
          <w:szCs w:val="24"/>
        </w:rPr>
        <w:t xml:space="preserve">Sign up period: </w:t>
      </w:r>
      <w:r>
        <w:rPr>
          <w:color w:val="2B2B2B"/>
          <w:sz w:val="24"/>
          <w:szCs w:val="24"/>
        </w:rPr>
        <w:t>From today until August 6</w:t>
      </w:r>
      <w:r>
        <w:rPr>
          <w:sz w:val="24"/>
          <w:szCs w:val="24"/>
          <w:vertAlign w:val="superscript"/>
        </w:rPr>
        <w:t>th</w:t>
      </w:r>
      <w:r>
        <w:rPr>
          <w:color w:val="2B2B2B"/>
          <w:sz w:val="24"/>
          <w:szCs w:val="24"/>
        </w:rPr>
        <w:t>, 2023.</w:t>
      </w:r>
    </w:p>
    <w:p w14:paraId="32517800" w14:textId="77777777" w:rsidR="0069461B" w:rsidRDefault="005C36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(Individual participation only) Teams created by event staff: August </w:t>
      </w:r>
      <w:r>
        <w:rPr>
          <w:sz w:val="24"/>
          <w:szCs w:val="24"/>
        </w:rPr>
        <w:t>9</w:t>
      </w:r>
      <w:r>
        <w:rPr>
          <w:rFonts w:eastAsia="Calibri"/>
          <w:color w:val="000000"/>
          <w:sz w:val="24"/>
          <w:szCs w:val="24"/>
          <w:vertAlign w:val="superscript"/>
        </w:rPr>
        <w:t>th</w:t>
      </w:r>
      <w:r>
        <w:rPr>
          <w:rFonts w:eastAsia="Calibri"/>
          <w:color w:val="000000"/>
          <w:sz w:val="24"/>
          <w:szCs w:val="24"/>
        </w:rPr>
        <w:t>, 202</w:t>
      </w:r>
      <w:r>
        <w:rPr>
          <w:sz w:val="24"/>
          <w:szCs w:val="24"/>
        </w:rPr>
        <w:t>3</w:t>
      </w:r>
      <w:r>
        <w:rPr>
          <w:rFonts w:eastAsia="Calibri"/>
          <w:color w:val="000000"/>
          <w:sz w:val="24"/>
          <w:szCs w:val="24"/>
        </w:rPr>
        <w:t>.</w:t>
      </w:r>
    </w:p>
    <w:p w14:paraId="7A755DAE" w14:textId="77777777" w:rsidR="0069461B" w:rsidRDefault="005C36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B2B2B"/>
          <w:sz w:val="24"/>
          <w:szCs w:val="24"/>
        </w:rPr>
      </w:pPr>
      <w:r>
        <w:rPr>
          <w:color w:val="2B2B2B"/>
          <w:sz w:val="24"/>
          <w:szCs w:val="24"/>
        </w:rPr>
        <w:t>P</w:t>
      </w:r>
      <w:r>
        <w:rPr>
          <w:rFonts w:eastAsia="Calibri"/>
          <w:color w:val="2B2B2B"/>
          <w:sz w:val="24"/>
          <w:szCs w:val="24"/>
        </w:rPr>
        <w:t xml:space="preserve">itch deck and video pitch submission: October </w:t>
      </w:r>
      <w:r>
        <w:rPr>
          <w:color w:val="2B2B2B"/>
          <w:sz w:val="24"/>
          <w:szCs w:val="24"/>
        </w:rPr>
        <w:t>5</w:t>
      </w:r>
      <w:r>
        <w:rPr>
          <w:rFonts w:eastAsia="Calibri"/>
          <w:color w:val="2B2B2B"/>
          <w:sz w:val="24"/>
          <w:szCs w:val="24"/>
          <w:vertAlign w:val="superscript"/>
        </w:rPr>
        <w:t>th</w:t>
      </w:r>
      <w:r>
        <w:rPr>
          <w:rFonts w:eastAsia="Calibri"/>
          <w:color w:val="2B2B2B"/>
          <w:sz w:val="24"/>
          <w:szCs w:val="24"/>
        </w:rPr>
        <w:t>, 202</w:t>
      </w:r>
      <w:r>
        <w:rPr>
          <w:color w:val="2B2B2B"/>
          <w:sz w:val="24"/>
          <w:szCs w:val="24"/>
        </w:rPr>
        <w:t>3</w:t>
      </w:r>
      <w:r>
        <w:rPr>
          <w:rFonts w:eastAsia="Calibri"/>
          <w:color w:val="2B2B2B"/>
          <w:sz w:val="24"/>
          <w:szCs w:val="24"/>
        </w:rPr>
        <w:t>.</w:t>
      </w:r>
    </w:p>
    <w:p w14:paraId="0397D992" w14:textId="77777777" w:rsidR="0069461B" w:rsidRDefault="005C36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B2B2B"/>
          <w:sz w:val="24"/>
          <w:szCs w:val="24"/>
        </w:rPr>
      </w:pPr>
      <w:r>
        <w:rPr>
          <w:rFonts w:eastAsia="Calibri"/>
          <w:color w:val="2B2B2B"/>
          <w:sz w:val="24"/>
          <w:szCs w:val="24"/>
        </w:rPr>
        <w:t xml:space="preserve">Finalist Announcement: </w:t>
      </w:r>
      <w:r>
        <w:rPr>
          <w:color w:val="2B2B2B"/>
          <w:sz w:val="24"/>
          <w:szCs w:val="24"/>
        </w:rPr>
        <w:t>October</w:t>
      </w:r>
      <w:r>
        <w:rPr>
          <w:rFonts w:eastAsia="Calibri"/>
          <w:color w:val="2B2B2B"/>
          <w:sz w:val="24"/>
          <w:szCs w:val="24"/>
        </w:rPr>
        <w:t xml:space="preserve"> </w:t>
      </w:r>
      <w:r>
        <w:rPr>
          <w:color w:val="2B2B2B"/>
          <w:sz w:val="24"/>
          <w:szCs w:val="24"/>
        </w:rPr>
        <w:t>30</w:t>
      </w:r>
      <w:r>
        <w:rPr>
          <w:rFonts w:eastAsia="Calibri"/>
          <w:color w:val="2B2B2B"/>
          <w:sz w:val="24"/>
          <w:szCs w:val="24"/>
          <w:vertAlign w:val="superscript"/>
        </w:rPr>
        <w:t>t</w:t>
      </w:r>
      <w:r>
        <w:rPr>
          <w:color w:val="2B2B2B"/>
          <w:sz w:val="24"/>
          <w:szCs w:val="24"/>
          <w:vertAlign w:val="superscript"/>
        </w:rPr>
        <w:t>h</w:t>
      </w:r>
      <w:r>
        <w:rPr>
          <w:rFonts w:eastAsia="Calibri"/>
          <w:color w:val="2B2B2B"/>
          <w:sz w:val="24"/>
          <w:szCs w:val="24"/>
        </w:rPr>
        <w:t>.</w:t>
      </w:r>
    </w:p>
    <w:p w14:paraId="7382652B" w14:textId="77777777" w:rsidR="0069461B" w:rsidRDefault="005C36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B2B2B"/>
          <w:sz w:val="24"/>
          <w:szCs w:val="24"/>
        </w:rPr>
      </w:pPr>
      <w:r>
        <w:rPr>
          <w:color w:val="2B2B2B"/>
          <w:sz w:val="24"/>
          <w:szCs w:val="24"/>
        </w:rPr>
        <w:t>Online Final Presentation (LIVE): November 4</w:t>
      </w:r>
      <w:r>
        <w:rPr>
          <w:color w:val="2B2B2B"/>
          <w:sz w:val="24"/>
          <w:szCs w:val="24"/>
          <w:vertAlign w:val="superscript"/>
        </w:rPr>
        <w:t>th</w:t>
      </w:r>
      <w:r>
        <w:rPr>
          <w:color w:val="2B2B2B"/>
          <w:sz w:val="24"/>
          <w:szCs w:val="24"/>
        </w:rPr>
        <w:t>-5</w:t>
      </w:r>
      <w:r>
        <w:rPr>
          <w:color w:val="2B2B2B"/>
          <w:sz w:val="24"/>
          <w:szCs w:val="24"/>
          <w:vertAlign w:val="superscript"/>
        </w:rPr>
        <w:t>th</w:t>
      </w:r>
      <w:r>
        <w:rPr>
          <w:color w:val="2B2B2B"/>
          <w:sz w:val="24"/>
          <w:szCs w:val="24"/>
        </w:rPr>
        <w:t>, 2023.</w:t>
      </w:r>
    </w:p>
    <w:p w14:paraId="6C700620" w14:textId="77777777" w:rsidR="0069461B" w:rsidRDefault="005C36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B2B2B"/>
          <w:sz w:val="24"/>
          <w:szCs w:val="24"/>
        </w:rPr>
      </w:pPr>
      <w:r>
        <w:rPr>
          <w:rFonts w:eastAsia="Calibri"/>
          <w:color w:val="2B2B2B"/>
          <w:sz w:val="24"/>
          <w:szCs w:val="24"/>
        </w:rPr>
        <w:t>Announcement of Winners: November 7</w:t>
      </w:r>
      <w:r>
        <w:rPr>
          <w:color w:val="2B2B2B"/>
          <w:sz w:val="24"/>
          <w:szCs w:val="24"/>
          <w:vertAlign w:val="superscript"/>
        </w:rPr>
        <w:t>th</w:t>
      </w:r>
      <w:r>
        <w:rPr>
          <w:rFonts w:eastAsia="Calibri"/>
          <w:color w:val="2B2B2B"/>
          <w:sz w:val="24"/>
          <w:szCs w:val="24"/>
        </w:rPr>
        <w:t xml:space="preserve">, 2023. </w:t>
      </w:r>
    </w:p>
    <w:p w14:paraId="20A7DBDC" w14:textId="77777777" w:rsidR="0069461B" w:rsidRDefault="005C36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2B2B2B"/>
          <w:sz w:val="24"/>
          <w:szCs w:val="24"/>
        </w:rPr>
      </w:pPr>
      <w:r>
        <w:rPr>
          <w:color w:val="2B2B2B"/>
          <w:sz w:val="24"/>
          <w:szCs w:val="24"/>
        </w:rPr>
        <w:t xml:space="preserve">Online </w:t>
      </w:r>
      <w:r>
        <w:rPr>
          <w:rFonts w:eastAsia="Calibri"/>
          <w:color w:val="2B2B2B"/>
          <w:sz w:val="24"/>
          <w:szCs w:val="24"/>
        </w:rPr>
        <w:t xml:space="preserve">Award </w:t>
      </w:r>
      <w:r>
        <w:rPr>
          <w:color w:val="2B2B2B"/>
          <w:sz w:val="24"/>
          <w:szCs w:val="24"/>
        </w:rPr>
        <w:t>Ceremony</w:t>
      </w:r>
      <w:r>
        <w:rPr>
          <w:rFonts w:eastAsia="Calibri"/>
          <w:color w:val="2B2B2B"/>
          <w:sz w:val="24"/>
          <w:szCs w:val="24"/>
        </w:rPr>
        <w:t xml:space="preserve"> at SATU General Assembly: Mi</w:t>
      </w:r>
      <w:r>
        <w:rPr>
          <w:color w:val="2B2B2B"/>
          <w:sz w:val="24"/>
          <w:szCs w:val="24"/>
        </w:rPr>
        <w:t xml:space="preserve">d </w:t>
      </w:r>
      <w:proofErr w:type="gramStart"/>
      <w:r>
        <w:rPr>
          <w:rFonts w:eastAsia="Calibri"/>
          <w:color w:val="2B2B2B"/>
          <w:sz w:val="24"/>
          <w:szCs w:val="24"/>
        </w:rPr>
        <w:t>November,</w:t>
      </w:r>
      <w:proofErr w:type="gramEnd"/>
      <w:r>
        <w:rPr>
          <w:rFonts w:eastAsia="Calibri"/>
          <w:color w:val="2B2B2B"/>
          <w:sz w:val="24"/>
          <w:szCs w:val="24"/>
        </w:rPr>
        <w:t xml:space="preserve"> 202</w:t>
      </w:r>
      <w:r>
        <w:rPr>
          <w:color w:val="2B2B2B"/>
          <w:sz w:val="24"/>
          <w:szCs w:val="24"/>
        </w:rPr>
        <w:t>3</w:t>
      </w:r>
      <w:r>
        <w:rPr>
          <w:rFonts w:eastAsia="Calibri"/>
          <w:color w:val="2B2B2B"/>
          <w:sz w:val="24"/>
          <w:szCs w:val="24"/>
        </w:rPr>
        <w:t>.</w:t>
      </w:r>
    </w:p>
    <w:p w14:paraId="62AA3F7E" w14:textId="77777777" w:rsidR="0069461B" w:rsidRDefault="006946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852A3EF" w14:textId="77777777" w:rsidR="0069461B" w:rsidRDefault="005C3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Prizes</w:t>
      </w:r>
    </w:p>
    <w:p w14:paraId="5567D586" w14:textId="77777777" w:rsidR="0069461B" w:rsidRDefault="005C3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For Individual Sign Up</w:t>
      </w:r>
    </w:p>
    <w:p w14:paraId="0B775D62" w14:textId="77777777" w:rsidR="0069461B" w:rsidRDefault="005C3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lastRenderedPageBreak/>
        <w:t xml:space="preserve">Gold Award: US$2,000 </w:t>
      </w:r>
    </w:p>
    <w:p w14:paraId="7D463B0F" w14:textId="77777777" w:rsidR="0069461B" w:rsidRDefault="005C3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Silver Award: US$1,000 </w:t>
      </w:r>
    </w:p>
    <w:p w14:paraId="0A54B313" w14:textId="77777777" w:rsidR="0069461B" w:rsidRDefault="005C3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Bronze Award: US$500 </w:t>
      </w:r>
    </w:p>
    <w:p w14:paraId="6E66A6DB" w14:textId="77777777" w:rsidR="0069461B" w:rsidRDefault="006946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31C2048" w14:textId="77777777" w:rsidR="0069461B" w:rsidRDefault="005C3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For Group Sign Up</w:t>
      </w:r>
    </w:p>
    <w:p w14:paraId="190F6CC2" w14:textId="77777777" w:rsidR="0069461B" w:rsidRDefault="005C3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Gold Award: US$5,000 </w:t>
      </w:r>
    </w:p>
    <w:p w14:paraId="7FCC1907" w14:textId="77777777" w:rsidR="0069461B" w:rsidRDefault="005C3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Silver Award: US$3,000 </w:t>
      </w:r>
    </w:p>
    <w:p w14:paraId="53E9177B" w14:textId="77777777" w:rsidR="0069461B" w:rsidRDefault="005C3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Bronze Award: US$1,000</w:t>
      </w:r>
    </w:p>
    <w:p w14:paraId="30369FED" w14:textId="77777777" w:rsidR="0069461B" w:rsidRDefault="006946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AA2238F" w14:textId="77777777" w:rsidR="0069461B" w:rsidRDefault="005C3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Eligibility</w:t>
      </w:r>
    </w:p>
    <w:p w14:paraId="793B0454" w14:textId="77777777" w:rsidR="0069461B" w:rsidRDefault="005C3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Participant must be:</w:t>
      </w:r>
    </w:p>
    <w:p w14:paraId="6822137B" w14:textId="77777777" w:rsidR="0069461B" w:rsidRDefault="005C3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a student of a SATU member university (check to see if your university is listed </w:t>
      </w:r>
      <w:hyperlink r:id="rId11">
        <w:r>
          <w:rPr>
            <w:rFonts w:eastAsia="Calibri"/>
            <w:color w:val="0563C1"/>
            <w:sz w:val="24"/>
            <w:szCs w:val="24"/>
            <w:u w:val="single"/>
          </w:rPr>
          <w:t>HERE</w:t>
        </w:r>
      </w:hyperlink>
      <w:r>
        <w:rPr>
          <w:rFonts w:eastAsia="Calibri"/>
          <w:color w:val="000000"/>
          <w:sz w:val="24"/>
          <w:szCs w:val="24"/>
        </w:rPr>
        <w:t>)</w:t>
      </w:r>
    </w:p>
    <w:p w14:paraId="7E525762" w14:textId="77777777" w:rsidR="0069461B" w:rsidRDefault="005C3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</w:t>
      </w:r>
    </w:p>
    <w:p w14:paraId="37EF348D" w14:textId="77777777" w:rsidR="0069461B" w:rsidRDefault="005C3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Further Details &amp; Enquiries</w:t>
      </w:r>
    </w:p>
    <w:p w14:paraId="6EBFD911" w14:textId="77777777" w:rsidR="0069461B" w:rsidRDefault="005C3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For more details, please visit the </w:t>
      </w:r>
      <w:r>
        <w:rPr>
          <w:sz w:val="24"/>
          <w:szCs w:val="24"/>
        </w:rPr>
        <w:t xml:space="preserve">2023 </w:t>
      </w:r>
      <w:r>
        <w:rPr>
          <w:rFonts w:eastAsia="Calibri"/>
          <w:color w:val="000000"/>
          <w:sz w:val="24"/>
          <w:szCs w:val="24"/>
        </w:rPr>
        <w:t xml:space="preserve">SATU SMART </w:t>
      </w:r>
      <w:hyperlink r:id="rId12">
        <w:r>
          <w:rPr>
            <w:color w:val="1155CC"/>
            <w:sz w:val="24"/>
            <w:szCs w:val="24"/>
            <w:u w:val="single"/>
          </w:rPr>
          <w:t>Linktree</w:t>
        </w:r>
      </w:hyperlink>
      <w:r>
        <w:rPr>
          <w:sz w:val="24"/>
          <w:szCs w:val="24"/>
        </w:rPr>
        <w:t xml:space="preserve"> or </w:t>
      </w:r>
      <w:hyperlink r:id="rId13">
        <w:r>
          <w:rPr>
            <w:color w:val="1155CC"/>
            <w:sz w:val="24"/>
            <w:szCs w:val="24"/>
            <w:u w:val="single"/>
          </w:rPr>
          <w:t>Website</w:t>
        </w:r>
      </w:hyperlink>
      <w:r>
        <w:rPr>
          <w:rFonts w:eastAsia="Calibri"/>
          <w:color w:val="000000"/>
          <w:sz w:val="24"/>
          <w:szCs w:val="24"/>
        </w:rPr>
        <w:t xml:space="preserve"> </w:t>
      </w:r>
    </w:p>
    <w:p w14:paraId="50F744D4" w14:textId="77777777" w:rsidR="0069461B" w:rsidRDefault="005C3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Questions? Reach us </w:t>
      </w:r>
      <w:r>
        <w:rPr>
          <w:sz w:val="24"/>
          <w:szCs w:val="24"/>
        </w:rPr>
        <w:t xml:space="preserve">by </w:t>
      </w:r>
      <w:proofErr w:type="gramStart"/>
      <w:r>
        <w:rPr>
          <w:rFonts w:eastAsia="Calibri"/>
          <w:color w:val="000000"/>
          <w:sz w:val="24"/>
          <w:szCs w:val="24"/>
        </w:rPr>
        <w:t>email</w:t>
      </w:r>
      <w:r>
        <w:rPr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:</w:t>
      </w:r>
      <w:proofErr w:type="gramEnd"/>
      <w:r>
        <w:rPr>
          <w:rFonts w:eastAsia="Calibri"/>
          <w:color w:val="000000"/>
          <w:sz w:val="24"/>
          <w:szCs w:val="24"/>
        </w:rPr>
        <w:t xml:space="preserve"> </w:t>
      </w:r>
    </w:p>
    <w:p w14:paraId="39186955" w14:textId="77777777" w:rsidR="0069461B" w:rsidRDefault="005C36CE">
      <w:pPr>
        <w:spacing w:after="0" w:line="240" w:lineRule="auto"/>
        <w:rPr>
          <w:color w:val="000000"/>
          <w:sz w:val="24"/>
          <w:szCs w:val="24"/>
        </w:rPr>
      </w:pPr>
      <w:r>
        <w:rPr>
          <w:rFonts w:ascii="微軟正黑體" w:eastAsia="微軟正黑體" w:hAnsi="微軟正黑體" w:cs="微軟正黑體"/>
        </w:rPr>
        <w:t xml:space="preserve">✉ </w:t>
      </w:r>
      <w:hyperlink r:id="rId14">
        <w:r>
          <w:rPr>
            <w:rFonts w:ascii="微軟正黑體" w:eastAsia="微軟正黑體" w:hAnsi="微軟正黑體" w:cs="微軟正黑體"/>
            <w:color w:val="1155CC"/>
            <w:u w:val="single"/>
          </w:rPr>
          <w:t>satu.smart.competition</w:t>
        </w:r>
      </w:hyperlink>
      <w:hyperlink r:id="rId15">
        <w:r>
          <w:rPr>
            <w:rFonts w:ascii="微軟正黑體" w:eastAsia="微軟正黑體" w:hAnsi="微軟正黑體" w:cs="微軟正黑體"/>
            <w:color w:val="1155CC"/>
            <w:sz w:val="24"/>
            <w:szCs w:val="24"/>
            <w:u w:val="single"/>
          </w:rPr>
          <w:t xml:space="preserve">@gmail.com </w:t>
        </w:r>
      </w:hyperlink>
    </w:p>
    <w:p w14:paraId="788DC66E" w14:textId="77777777" w:rsidR="0069461B" w:rsidRDefault="006946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2026105" w14:textId="77777777" w:rsidR="0069461B" w:rsidRDefault="005C3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Organized by</w:t>
      </w:r>
    </w:p>
    <w:p w14:paraId="6050EEC8" w14:textId="77777777" w:rsidR="0069461B" w:rsidRDefault="005C3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SATU Presidents’ Forum</w:t>
      </w:r>
    </w:p>
    <w:p w14:paraId="1BE55323" w14:textId="77777777" w:rsidR="0069461B" w:rsidRDefault="005C3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Office of International Affairs, National Cheng Kung University</w:t>
      </w:r>
    </w:p>
    <w:p w14:paraId="47B32F72" w14:textId="77777777" w:rsidR="0069461B" w:rsidRDefault="005C3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Innovation Headquarters, National Cheng Kung University</w:t>
      </w:r>
    </w:p>
    <w:sectPr w:rsidR="0069461B">
      <w:pgSz w:w="12240" w:h="15840"/>
      <w:pgMar w:top="851" w:right="1418" w:bottom="851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7262A"/>
    <w:multiLevelType w:val="multilevel"/>
    <w:tmpl w:val="AF2828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F8C020E"/>
    <w:multiLevelType w:val="multilevel"/>
    <w:tmpl w:val="27AAE6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35047218">
    <w:abstractNumId w:val="0"/>
  </w:num>
  <w:num w:numId="2" w16cid:durableId="1617715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61B"/>
    <w:rsid w:val="00080268"/>
    <w:rsid w:val="0050003E"/>
    <w:rsid w:val="00570461"/>
    <w:rsid w:val="005C36CE"/>
    <w:rsid w:val="0069461B"/>
    <w:rsid w:val="00861683"/>
    <w:rsid w:val="00DE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03BE8"/>
  <w15:docId w15:val="{C606E76D-BD64-4738-B3BD-5AF949E6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rsid w:val="00155E06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51A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首 字元"/>
    <w:basedOn w:val="a0"/>
    <w:link w:val="a7"/>
    <w:uiPriority w:val="99"/>
    <w:rsid w:val="00651A80"/>
  </w:style>
  <w:style w:type="paragraph" w:styleId="a9">
    <w:name w:val="footer"/>
    <w:basedOn w:val="a"/>
    <w:link w:val="aa"/>
    <w:uiPriority w:val="99"/>
    <w:unhideWhenUsed/>
    <w:rsid w:val="00651A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頁尾 字元"/>
    <w:basedOn w:val="a0"/>
    <w:link w:val="a9"/>
    <w:uiPriority w:val="99"/>
    <w:rsid w:val="00651A80"/>
  </w:style>
  <w:style w:type="character" w:styleId="ab">
    <w:name w:val="FollowedHyperlink"/>
    <w:basedOn w:val="a0"/>
    <w:uiPriority w:val="99"/>
    <w:semiHidden/>
    <w:unhideWhenUsed/>
    <w:rsid w:val="0050331A"/>
    <w:rPr>
      <w:color w:val="954F72" w:themeColor="followedHyperlink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tu-smart.com/" TargetMode="External"/><Relationship Id="rId13" Type="http://schemas.openxmlformats.org/officeDocument/2006/relationships/hyperlink" Target="https://satu-smart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satu-smart.com/" TargetMode="External"/><Relationship Id="rId12" Type="http://schemas.openxmlformats.org/officeDocument/2006/relationships/hyperlink" Target="https://linktr.ee/satu.smar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satu-smart.com/" TargetMode="External"/><Relationship Id="rId11" Type="http://schemas.openxmlformats.org/officeDocument/2006/relationships/hyperlink" Target="https://satu.ncku.edu.tw/p/412-1036-82.php?Lang=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atu.smart.competition@gmail.com" TargetMode="External"/><Relationship Id="rId10" Type="http://schemas.openxmlformats.org/officeDocument/2006/relationships/hyperlink" Target="https://satu-smart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http://satu.smart.competiti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70Mm+TR/tz9a8cYprAvNaKM/8w==">CgMxLjA4AHIhMVRhZ21zTEMyS0trQ0g3MXRrbmplZ2gxX0VPM3NiY3Vy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蔡嘉蔚</dc:creator>
  <cp:lastModifiedBy>劉政恒</cp:lastModifiedBy>
  <cp:revision>2</cp:revision>
  <dcterms:created xsi:type="dcterms:W3CDTF">2023-08-02T11:32:00Z</dcterms:created>
  <dcterms:modified xsi:type="dcterms:W3CDTF">2023-08-02T11:32:00Z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0x010100DB6EE4010057D24ABAB4C6DA5CCB0DDA</vt:lpwstr>
  </property>
  <property fmtid="{D5CDD505-2E9C-101B-9397-08002B2CF9AE}" pid="3" name="MediaServiceImageTags">
    <vt:lpwstr/>
  </property>
</Properties>
</file>